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5959" w14:textId="77777777" w:rsidR="001024FA" w:rsidRPr="00C04FD1" w:rsidRDefault="001024FA" w:rsidP="00800E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0" w:name="_Hlk152321925"/>
      <w:r w:rsidRPr="00C04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DJEČJI VRTIĆ KOMIŽA</w:t>
      </w:r>
      <w:r w:rsidRPr="00C04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br/>
        <w:t>GURNJI PUT 16</w:t>
      </w:r>
    </w:p>
    <w:p w14:paraId="382A6900" w14:textId="77777777" w:rsidR="001024FA" w:rsidRPr="00C04FD1" w:rsidRDefault="001024FA" w:rsidP="00800E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04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21485 KOMIŽA</w:t>
      </w:r>
    </w:p>
    <w:p w14:paraId="28A61224" w14:textId="39D32DDF" w:rsidR="00731098" w:rsidRPr="00731098" w:rsidRDefault="00731098" w:rsidP="007310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10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KLASA:112-03/25-01/0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</w:p>
    <w:p w14:paraId="0612A93A" w14:textId="77777777" w:rsidR="00731098" w:rsidRPr="00731098" w:rsidRDefault="00731098" w:rsidP="007310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310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URBROJ:2181-5-1-02-25-2</w:t>
      </w:r>
    </w:p>
    <w:p w14:paraId="4687CFFB" w14:textId="77777777" w:rsidR="009D2B9C" w:rsidRPr="00C04FD1" w:rsidRDefault="009D2B9C" w:rsidP="009D2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13508A" w14:textId="324BACCE" w:rsidR="001024FA" w:rsidRPr="00C04FD1" w:rsidRDefault="001024FA" w:rsidP="00800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>Na temelju članka.</w:t>
      </w:r>
      <w:r w:rsidRPr="00C04F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FD1">
        <w:rPr>
          <w:rFonts w:ascii="Times New Roman" w:hAnsi="Times New Roman" w:cs="Times New Roman"/>
          <w:sz w:val="24"/>
          <w:szCs w:val="24"/>
        </w:rPr>
        <w:t xml:space="preserve">26. Zakona o predškolskom odgoju i obrazovanju (“Narodne novine” broj 10/97, 107/07, 94/13, 98/19 </w:t>
      </w:r>
      <w:r w:rsidRPr="00C04FD1">
        <w:rPr>
          <w:rFonts w:ascii="Times New Roman" w:hAnsi="Times New Roman" w:cs="Times New Roman"/>
          <w:bCs/>
          <w:sz w:val="24"/>
          <w:szCs w:val="24"/>
        </w:rPr>
        <w:t>57/22 i 101/23)</w:t>
      </w:r>
      <w:r w:rsidRPr="00C04FD1">
        <w:rPr>
          <w:rFonts w:ascii="Times New Roman" w:hAnsi="Times New Roman" w:cs="Times New Roman"/>
          <w:sz w:val="24"/>
          <w:szCs w:val="24"/>
        </w:rPr>
        <w:t xml:space="preserve"> i Odluke Upravnog vijeća od</w:t>
      </w:r>
      <w:r w:rsidR="0020311C">
        <w:rPr>
          <w:rFonts w:ascii="Times New Roman" w:hAnsi="Times New Roman" w:cs="Times New Roman"/>
          <w:sz w:val="24"/>
          <w:szCs w:val="24"/>
        </w:rPr>
        <w:t xml:space="preserve"> 1</w:t>
      </w:r>
      <w:r w:rsidR="00A72A76">
        <w:rPr>
          <w:rFonts w:ascii="Times New Roman" w:hAnsi="Times New Roman" w:cs="Times New Roman"/>
          <w:sz w:val="24"/>
          <w:szCs w:val="24"/>
        </w:rPr>
        <w:t>0</w:t>
      </w:r>
      <w:r w:rsidR="0020311C">
        <w:rPr>
          <w:rFonts w:ascii="Times New Roman" w:hAnsi="Times New Roman" w:cs="Times New Roman"/>
          <w:sz w:val="24"/>
          <w:szCs w:val="24"/>
        </w:rPr>
        <w:t>. lipnja 202</w:t>
      </w:r>
      <w:r w:rsidR="00A72A76">
        <w:rPr>
          <w:rFonts w:ascii="Times New Roman" w:hAnsi="Times New Roman" w:cs="Times New Roman"/>
          <w:sz w:val="24"/>
          <w:szCs w:val="24"/>
        </w:rPr>
        <w:t>5</w:t>
      </w:r>
      <w:r w:rsidR="00731098">
        <w:rPr>
          <w:rFonts w:ascii="Times New Roman" w:hAnsi="Times New Roman" w:cs="Times New Roman"/>
          <w:sz w:val="24"/>
          <w:szCs w:val="24"/>
        </w:rPr>
        <w:t>.</w:t>
      </w:r>
      <w:r w:rsidRPr="00C04FD1">
        <w:rPr>
          <w:rFonts w:ascii="Times New Roman" w:hAnsi="Times New Roman" w:cs="Times New Roman"/>
          <w:sz w:val="24"/>
          <w:szCs w:val="24"/>
        </w:rPr>
        <w:t xml:space="preserve"> godine, Upravno vijeće Dječjeg vrtića „Komiža“, raspisuje</w:t>
      </w:r>
    </w:p>
    <w:p w14:paraId="1C0A2346" w14:textId="77777777" w:rsidR="001024FA" w:rsidRPr="00C04FD1" w:rsidRDefault="001024FA" w:rsidP="00800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934D6" w14:textId="77777777" w:rsidR="001024FA" w:rsidRPr="00C04FD1" w:rsidRDefault="001024FA" w:rsidP="0080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D1">
        <w:rPr>
          <w:rFonts w:ascii="Times New Roman" w:hAnsi="Times New Roman" w:cs="Times New Roman"/>
          <w:b/>
          <w:sz w:val="24"/>
          <w:szCs w:val="24"/>
        </w:rPr>
        <w:t>N A T J E Č A  J</w:t>
      </w:r>
    </w:p>
    <w:p w14:paraId="7B10390E" w14:textId="078FF291" w:rsidR="001024FA" w:rsidRPr="00C04FD1" w:rsidRDefault="001024FA" w:rsidP="00800E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00EBA" w:rsidRPr="00C04F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4FD1">
        <w:rPr>
          <w:rFonts w:ascii="Times New Roman" w:hAnsi="Times New Roman" w:cs="Times New Roman"/>
          <w:b/>
          <w:sz w:val="24"/>
          <w:szCs w:val="24"/>
        </w:rPr>
        <w:t xml:space="preserve">za prijem radnika na radno mjesto </w:t>
      </w:r>
    </w:p>
    <w:p w14:paraId="5E2F0459" w14:textId="77777777" w:rsidR="00800EBA" w:rsidRPr="00C04FD1" w:rsidRDefault="00800EBA" w:rsidP="00800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02976E80" w14:textId="5F1975D3" w:rsidR="00800EBA" w:rsidRPr="00C04FD1" w:rsidRDefault="001024FA" w:rsidP="00800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kern w:val="0"/>
          <w:sz w:val="24"/>
          <w:szCs w:val="24"/>
          <w:lang w:eastAsia="hr-HR"/>
          <w14:ligatures w14:val="none"/>
        </w:rPr>
      </w:pPr>
      <w:r w:rsidRPr="00C04F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STRUČNOG</w:t>
      </w:r>
      <w:r w:rsidR="00800EBA" w:rsidRPr="00C04F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</w:t>
      </w:r>
      <w:r w:rsidRPr="00C04F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SURADNIKA/ICE – LOGOPED/INJA </w:t>
      </w:r>
      <w:r w:rsidRPr="00C04FD1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 w:rsidRPr="00C04FD1">
        <w:rPr>
          <w:rFonts w:ascii="Times New Roman" w:hAnsi="Times New Roman" w:cs="Times New Roman"/>
          <w:color w:val="000000"/>
          <w:sz w:val="24"/>
          <w:szCs w:val="24"/>
        </w:rPr>
        <w:t xml:space="preserve"> 1  izvršitelj (m/ž) za rad u Dječjem vrtiću „Komiža“,  na neodređeno nepuno radno vrijeme (0,5)  20 sati tjedno </w:t>
      </w:r>
    </w:p>
    <w:p w14:paraId="37216D55" w14:textId="77777777" w:rsidR="00800EBA" w:rsidRPr="00C04FD1" w:rsidRDefault="00800EBA" w:rsidP="0080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D7BC4" w14:textId="1FA26577" w:rsidR="00800EBA" w:rsidRPr="00C04FD1" w:rsidRDefault="00800EBA" w:rsidP="0080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b/>
          <w:bCs/>
          <w:sz w:val="24"/>
          <w:szCs w:val="24"/>
        </w:rPr>
        <w:t>Uvjeti</w:t>
      </w:r>
      <w:r w:rsidRPr="00C04FD1">
        <w:rPr>
          <w:rFonts w:ascii="Times New Roman" w:hAnsi="Times New Roman" w:cs="Times New Roman"/>
          <w:sz w:val="24"/>
          <w:szCs w:val="24"/>
        </w:rPr>
        <w:t xml:space="preserve"> prema članku 24. i 25. Zakonu o predškolskom odgoju i obrazovanju (NN 10/97, 107/07, 94/13, 98/19, 57/22 i 101/23) i Pravilniku o vrsti stručne spreme stručnih djelatnika te vrsti i stupnju spreme ostalih djelatnika u dječjem vrtiću (NN </w:t>
      </w:r>
      <w:r w:rsidR="00237EB9">
        <w:rPr>
          <w:rFonts w:ascii="Times New Roman" w:hAnsi="Times New Roman" w:cs="Times New Roman"/>
          <w:sz w:val="24"/>
          <w:szCs w:val="24"/>
        </w:rPr>
        <w:t>145/24</w:t>
      </w:r>
      <w:r w:rsidRPr="00C04FD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2C23B3" w14:textId="12C68839" w:rsidR="00800EBA" w:rsidRPr="00C04FD1" w:rsidRDefault="00800EBA" w:rsidP="00E904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5DDD5" w14:textId="169531D8" w:rsidR="003B1BD6" w:rsidRPr="00C04FD1" w:rsidRDefault="0075489E" w:rsidP="0075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Prijava na natječaj mora biti </w:t>
      </w:r>
      <w:r w:rsidRPr="00C04FD1">
        <w:rPr>
          <w:rFonts w:ascii="Times New Roman" w:hAnsi="Times New Roman" w:cs="Times New Roman"/>
          <w:b/>
          <w:bCs/>
          <w:sz w:val="24"/>
          <w:szCs w:val="24"/>
        </w:rPr>
        <w:t>vlastoručno potpisana</w:t>
      </w:r>
      <w:r w:rsidRPr="00C04FD1">
        <w:rPr>
          <w:rFonts w:ascii="Times New Roman" w:hAnsi="Times New Roman" w:cs="Times New Roman"/>
          <w:sz w:val="24"/>
          <w:szCs w:val="24"/>
        </w:rPr>
        <w:t xml:space="preserve">, </w:t>
      </w:r>
      <w:r w:rsidR="003B1BD6" w:rsidRPr="00C04FD1">
        <w:rPr>
          <w:rFonts w:ascii="Times New Roman" w:hAnsi="Times New Roman" w:cs="Times New Roman"/>
          <w:sz w:val="24"/>
          <w:szCs w:val="24"/>
        </w:rPr>
        <w:t xml:space="preserve">i sadržavati naznaku i vrstu radnog odnosa </w:t>
      </w:r>
      <w:r w:rsidR="00B04395" w:rsidRPr="00C04FD1">
        <w:rPr>
          <w:rFonts w:ascii="Times New Roman" w:hAnsi="Times New Roman" w:cs="Times New Roman"/>
          <w:sz w:val="24"/>
          <w:szCs w:val="24"/>
        </w:rPr>
        <w:t xml:space="preserve"> za koje se kandidat prijavljuje,</w:t>
      </w:r>
      <w:r w:rsidR="003B1BD6" w:rsidRPr="00C04FD1">
        <w:rPr>
          <w:rFonts w:ascii="Times New Roman" w:hAnsi="Times New Roman" w:cs="Times New Roman"/>
          <w:sz w:val="24"/>
          <w:szCs w:val="24"/>
        </w:rPr>
        <w:t xml:space="preserve">  adresu stanovanja, kontakt broj, adresu elektroničke pošte te je potrebno priložiti </w:t>
      </w:r>
      <w:r w:rsidRPr="00C04FD1">
        <w:rPr>
          <w:rFonts w:ascii="Times New Roman" w:hAnsi="Times New Roman" w:cs="Times New Roman"/>
          <w:sz w:val="24"/>
          <w:szCs w:val="24"/>
        </w:rPr>
        <w:t xml:space="preserve"> slijedeće </w:t>
      </w:r>
      <w:r w:rsidR="003B1BD6" w:rsidRPr="00C04FD1">
        <w:rPr>
          <w:rFonts w:ascii="Times New Roman" w:hAnsi="Times New Roman" w:cs="Times New Roman"/>
          <w:sz w:val="24"/>
          <w:szCs w:val="24"/>
        </w:rPr>
        <w:t>dokumente</w:t>
      </w:r>
      <w:r w:rsidRPr="00C04FD1">
        <w:rPr>
          <w:rFonts w:ascii="Times New Roman" w:hAnsi="Times New Roman" w:cs="Times New Roman"/>
          <w:sz w:val="24"/>
          <w:szCs w:val="24"/>
        </w:rPr>
        <w:t xml:space="preserve"> u preslici:</w:t>
      </w:r>
    </w:p>
    <w:p w14:paraId="4BC89A88" w14:textId="6D87272C" w:rsidR="0075489E" w:rsidRPr="00C04FD1" w:rsidRDefault="003B1BD6" w:rsidP="003B1BD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>životopis</w:t>
      </w:r>
    </w:p>
    <w:p w14:paraId="1D036D33" w14:textId="77777777" w:rsidR="003B1BD6" w:rsidRPr="00C04FD1" w:rsidRDefault="0075489E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>dokaz o stečen</w:t>
      </w:r>
      <w:r w:rsidR="00E904A5" w:rsidRPr="00C04FD1">
        <w:rPr>
          <w:rFonts w:ascii="Times New Roman" w:hAnsi="Times New Roman" w:cs="Times New Roman"/>
          <w:sz w:val="24"/>
          <w:szCs w:val="24"/>
        </w:rPr>
        <w:t>oj stručnoj spremi</w:t>
      </w:r>
      <w:r w:rsidRPr="00C04F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6995CD" w14:textId="77777777" w:rsidR="003B1BD6" w:rsidRPr="00C04FD1" w:rsidRDefault="0075489E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dokaz o državljanstvu, </w:t>
      </w:r>
    </w:p>
    <w:p w14:paraId="0AEAE478" w14:textId="77777777" w:rsidR="003B1BD6" w:rsidRPr="00C04FD1" w:rsidRDefault="0075489E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potvrdu/elektronički zapis Hrvatskog zavoda za mirovinsko osiguranje o radno pravnom statusu, evidentiranom u bazi podataka HZMO, ne starija od 30 dana od dana objave natječaja, </w:t>
      </w:r>
    </w:p>
    <w:p w14:paraId="3E8E2656" w14:textId="77777777" w:rsidR="003B1BD6" w:rsidRPr="00C04FD1" w:rsidRDefault="0075489E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uvjerenje nadležnog suda da se protiv kandidata </w:t>
      </w:r>
      <w:r w:rsidRPr="00C04FD1">
        <w:rPr>
          <w:rFonts w:ascii="Times New Roman" w:hAnsi="Times New Roman" w:cs="Times New Roman"/>
          <w:b/>
          <w:bCs/>
          <w:sz w:val="24"/>
          <w:szCs w:val="24"/>
        </w:rPr>
        <w:t>ne vodi kazneni postupak</w:t>
      </w:r>
      <w:r w:rsidRPr="00C04FD1">
        <w:rPr>
          <w:rFonts w:ascii="Times New Roman" w:hAnsi="Times New Roman" w:cs="Times New Roman"/>
          <w:sz w:val="24"/>
          <w:szCs w:val="24"/>
        </w:rPr>
        <w:t xml:space="preserve"> za neko od kaznenih djela navedenih u čl. 25. st. 2. Zakona o predškolskom odgoji i obrazovanju, ne starije od 30 dana od objave natječaja, </w:t>
      </w:r>
    </w:p>
    <w:p w14:paraId="024272AC" w14:textId="75EDCAE8" w:rsidR="0075489E" w:rsidRPr="00C04FD1" w:rsidRDefault="0075489E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uvjerenje nadležnog suda da se protiv kandidata </w:t>
      </w:r>
      <w:r w:rsidRPr="00C04FD1">
        <w:rPr>
          <w:rFonts w:ascii="Times New Roman" w:hAnsi="Times New Roman" w:cs="Times New Roman"/>
          <w:b/>
          <w:bCs/>
          <w:sz w:val="24"/>
          <w:szCs w:val="24"/>
        </w:rPr>
        <w:t>ne vodi prekršajni postupak</w:t>
      </w:r>
      <w:r w:rsidRPr="00C04FD1">
        <w:rPr>
          <w:rFonts w:ascii="Times New Roman" w:hAnsi="Times New Roman" w:cs="Times New Roman"/>
          <w:sz w:val="24"/>
          <w:szCs w:val="24"/>
        </w:rPr>
        <w:t xml:space="preserve"> za neko od prekršajnih djela navedenih u čl. 25. st. 4. Zakona o predškolskom odgoji i obrazovanju, ne starije od 30 dana od objave natječaja, </w:t>
      </w:r>
    </w:p>
    <w:p w14:paraId="38DEFB2A" w14:textId="367F3EE7" w:rsidR="003B1BD6" w:rsidRPr="00C04FD1" w:rsidRDefault="003B1BD6" w:rsidP="007548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potvrda Hrvatskog zavoda za socijalni rad (prema mjestu stanovanja) da kandidatu nisu izrečene zaštitne mjere prema čl. 25. stavak 10. Zakona o predškolskom odgoju i obrazovanju (NN 10/97, 107/07, 94/13, 98/19 </w:t>
      </w:r>
      <w:r w:rsidRPr="00C04FD1">
        <w:rPr>
          <w:rFonts w:ascii="Times New Roman" w:hAnsi="Times New Roman" w:cs="Times New Roman"/>
          <w:bCs/>
          <w:sz w:val="24"/>
          <w:szCs w:val="24"/>
        </w:rPr>
        <w:t>57/22 i 101/23) – ne starija od dana objave natječaja</w:t>
      </w:r>
    </w:p>
    <w:p w14:paraId="4A66ED3F" w14:textId="7995EC56" w:rsidR="00800EBA" w:rsidRPr="00C04FD1" w:rsidRDefault="00800EBA" w:rsidP="0075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65138" w14:textId="2FA8884A" w:rsidR="00800EBA" w:rsidRPr="00C04FD1" w:rsidRDefault="0075489E" w:rsidP="00754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FD1">
        <w:rPr>
          <w:rFonts w:ascii="Times New Roman" w:hAnsi="Times New Roman" w:cs="Times New Roman"/>
          <w:b/>
          <w:bCs/>
          <w:sz w:val="24"/>
          <w:szCs w:val="24"/>
        </w:rPr>
        <w:t xml:space="preserve">Prijave na natječaj s popratnom dokumentacijom dostavljaju se na adresu: Dječji vrtić "Komiža", </w:t>
      </w:r>
      <w:proofErr w:type="spellStart"/>
      <w:r w:rsidRPr="00C04FD1">
        <w:rPr>
          <w:rFonts w:ascii="Times New Roman" w:hAnsi="Times New Roman" w:cs="Times New Roman"/>
          <w:b/>
          <w:bCs/>
          <w:sz w:val="24"/>
          <w:szCs w:val="24"/>
        </w:rPr>
        <w:t>Gurnji</w:t>
      </w:r>
      <w:proofErr w:type="spellEnd"/>
      <w:r w:rsidRPr="00C04FD1">
        <w:rPr>
          <w:rFonts w:ascii="Times New Roman" w:hAnsi="Times New Roman" w:cs="Times New Roman"/>
          <w:b/>
          <w:bCs/>
          <w:sz w:val="24"/>
          <w:szCs w:val="24"/>
        </w:rPr>
        <w:t xml:space="preserve"> put 16 , 21485 Komiža, uz naznaku: ''Za natječaj – stručni suradnik/</w:t>
      </w:r>
      <w:proofErr w:type="spellStart"/>
      <w:r w:rsidRPr="00C04FD1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Pr="00C04FD1">
        <w:rPr>
          <w:rFonts w:ascii="Times New Roman" w:hAnsi="Times New Roman" w:cs="Times New Roman"/>
          <w:b/>
          <w:bCs/>
          <w:sz w:val="24"/>
          <w:szCs w:val="24"/>
        </w:rPr>
        <w:t xml:space="preserve"> logoped/inja".</w:t>
      </w:r>
    </w:p>
    <w:p w14:paraId="7246832A" w14:textId="77777777" w:rsidR="003C380A" w:rsidRPr="00C04FD1" w:rsidRDefault="003C380A" w:rsidP="00754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B02AC" w14:textId="47995F0F" w:rsidR="00465AB6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Kandidati koji ostvaruju pravo prednosti pri zapošljavanju na temelju posebnog zakona, u prijavi su dužni pozvati se na to pravo te dostaviti dokaze o priznavanju posebnog statusa, te dokaz o načinu prestanka radnog odnosa kod prethodnog poslodavca. </w:t>
      </w:r>
    </w:p>
    <w:p w14:paraId="24CE3212" w14:textId="1C2767D4" w:rsidR="00465AB6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lastRenderedPageBreak/>
        <w:t>Kandidat koji može ostvariti pravo prednosti sukladno članku 102. Zakona o hrvatskim braniteljima iz Domovinskog rata i članovima njihovih obitelji (Narodne novine, broj 121/17, 98/19, 84/21</w:t>
      </w:r>
      <w:r w:rsidR="00237EB9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C04FD1">
        <w:rPr>
          <w:rFonts w:ascii="Times New Roman" w:hAnsi="Times New Roman" w:cs="Times New Roman"/>
          <w:sz w:val="24"/>
          <w:szCs w:val="24"/>
        </w:rPr>
        <w:t xml:space="preserve">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 </w:t>
      </w:r>
    </w:p>
    <w:p w14:paraId="2D137C04" w14:textId="77777777" w:rsidR="00465AB6" w:rsidRPr="00C04FD1" w:rsidRDefault="00465AB6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81016" w14:textId="26CADEF2" w:rsidR="005D4D6C" w:rsidRPr="00C04FD1" w:rsidRDefault="00465AB6" w:rsidP="00465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465A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  <w:r w:rsidR="00C04FD1" w:rsidRPr="00C0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25225" w:rsidRPr="00725225">
          <w:rPr>
            <w:color w:val="0000FF"/>
            <w:u w:val="single"/>
          </w:rPr>
          <w:t>popis dokaza za ostvarivanje prava prednosti pri zapošljavanju- ZOHBDR 2021.pdf (gov.hr)</w:t>
        </w:r>
      </w:hyperlink>
    </w:p>
    <w:p w14:paraId="037C356D" w14:textId="4B7D9B90" w:rsidR="00465AB6" w:rsidRPr="00465AB6" w:rsidRDefault="00465AB6" w:rsidP="00465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</w:pPr>
      <w:r w:rsidRPr="00465A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civilnim stradalnicima iz Domovinskog rata („Narodne novine“ br. 84/21) je</w:t>
      </w:r>
      <w:r w:rsidR="00C04FD1" w:rsidRPr="00C04FD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hr-HR"/>
          <w14:ligatures w14:val="none"/>
        </w:rPr>
        <w:t xml:space="preserve">: </w:t>
      </w:r>
      <w:hyperlink r:id="rId6" w:history="1">
        <w:r w:rsidR="00725225" w:rsidRPr="00725225">
          <w:rPr>
            <w:color w:val="0000FF"/>
            <w:u w:val="single"/>
          </w:rPr>
          <w:t>popis dokaza za ostvarivanje prava prednosti pri zapošljavanju- Zakon o civilnim stradalnicima iz DR.pdf (gov.hr)</w:t>
        </w:r>
      </w:hyperlink>
    </w:p>
    <w:p w14:paraId="3A0B1827" w14:textId="58336AE9" w:rsidR="00B04395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</w:t>
      </w:r>
    </w:p>
    <w:p w14:paraId="3EEAE601" w14:textId="77777777" w:rsidR="007D48F8" w:rsidRDefault="007D48F8" w:rsidP="00754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21C60" w14:textId="055C3F09" w:rsidR="005D4D6C" w:rsidRPr="00C04FD1" w:rsidRDefault="005D4D6C" w:rsidP="00754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FD1">
        <w:rPr>
          <w:rFonts w:ascii="Times New Roman" w:hAnsi="Times New Roman" w:cs="Times New Roman"/>
          <w:b/>
          <w:bCs/>
          <w:sz w:val="24"/>
          <w:szCs w:val="24"/>
        </w:rPr>
        <w:t>Nepravodobne, nepotpisane i nepotpune prijave neće se razmatrati.</w:t>
      </w:r>
    </w:p>
    <w:p w14:paraId="4A0A070D" w14:textId="77777777" w:rsidR="007D48F8" w:rsidRDefault="007D48F8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7A955" w14:textId="548694DF" w:rsidR="00510F4C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>Sukladno odredbama Uredbe (EU) 2016/679 Europskog parlamenta i Vijeća od 27. travnja 2018. godine o zaštiti pojedinaca u svezi s obradom osobnih podataka i slobodnog kretanja takvih podatka, svi dokumenti dostavljeni na natječaj poslani su slobodnom voljom kandidata te se smatra da je kandidat dao privolu za obradu svih podataka, a koji će se obrađivati isključivo u svrhu provođenja natječajnog postupka</w:t>
      </w:r>
      <w:r w:rsidR="00FB3B1D" w:rsidRPr="00C04FD1">
        <w:rPr>
          <w:rFonts w:ascii="Times New Roman" w:hAnsi="Times New Roman" w:cs="Times New Roman"/>
          <w:sz w:val="24"/>
          <w:szCs w:val="24"/>
        </w:rPr>
        <w:t>.</w:t>
      </w:r>
    </w:p>
    <w:p w14:paraId="05324E07" w14:textId="77777777" w:rsidR="00FB3B1D" w:rsidRPr="00C04FD1" w:rsidRDefault="00FB3B1D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Obavijest o rezultatima natječaja objavit će se na mrežnoj stranici vrtića s navedenim imenom i prezimenom izabranog kandidata. </w:t>
      </w:r>
    </w:p>
    <w:p w14:paraId="3701A320" w14:textId="77777777" w:rsidR="00B04395" w:rsidRPr="00C04FD1" w:rsidRDefault="00B04395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A84A9" w14:textId="77777777" w:rsidR="007D48F8" w:rsidRDefault="007D48F8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22F7" w14:textId="56D130D8" w:rsidR="00510F4C" w:rsidRPr="00C04FD1" w:rsidRDefault="00FB3B1D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FD1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731098">
        <w:rPr>
          <w:rFonts w:ascii="Times New Roman" w:hAnsi="Times New Roman" w:cs="Times New Roman"/>
          <w:sz w:val="24"/>
          <w:szCs w:val="24"/>
        </w:rPr>
        <w:t>12.06.</w:t>
      </w:r>
      <w:r w:rsidRPr="00C04FD1">
        <w:rPr>
          <w:rFonts w:ascii="Times New Roman" w:hAnsi="Times New Roman" w:cs="Times New Roman"/>
          <w:sz w:val="24"/>
          <w:szCs w:val="24"/>
        </w:rPr>
        <w:t>202</w:t>
      </w:r>
      <w:r w:rsidR="00731098">
        <w:rPr>
          <w:rFonts w:ascii="Times New Roman" w:hAnsi="Times New Roman" w:cs="Times New Roman"/>
          <w:sz w:val="24"/>
          <w:szCs w:val="24"/>
        </w:rPr>
        <w:t>5</w:t>
      </w:r>
      <w:r w:rsidRPr="00C04FD1">
        <w:rPr>
          <w:rFonts w:ascii="Times New Roman" w:hAnsi="Times New Roman" w:cs="Times New Roman"/>
          <w:sz w:val="24"/>
          <w:szCs w:val="24"/>
        </w:rPr>
        <w:t xml:space="preserve">. i traje do </w:t>
      </w:r>
      <w:r w:rsidR="00731098">
        <w:rPr>
          <w:rFonts w:ascii="Times New Roman" w:hAnsi="Times New Roman" w:cs="Times New Roman"/>
          <w:sz w:val="24"/>
          <w:szCs w:val="24"/>
        </w:rPr>
        <w:t>20.06.</w:t>
      </w:r>
      <w:r w:rsidRPr="00C04FD1">
        <w:rPr>
          <w:rFonts w:ascii="Times New Roman" w:hAnsi="Times New Roman" w:cs="Times New Roman"/>
          <w:sz w:val="24"/>
          <w:szCs w:val="24"/>
        </w:rPr>
        <w:t>202</w:t>
      </w:r>
      <w:r w:rsidR="00731098">
        <w:rPr>
          <w:rFonts w:ascii="Times New Roman" w:hAnsi="Times New Roman" w:cs="Times New Roman"/>
          <w:sz w:val="24"/>
          <w:szCs w:val="24"/>
        </w:rPr>
        <w:t>5</w:t>
      </w:r>
      <w:r w:rsidRPr="00C04FD1">
        <w:rPr>
          <w:rFonts w:ascii="Times New Roman" w:hAnsi="Times New Roman" w:cs="Times New Roman"/>
          <w:sz w:val="24"/>
          <w:szCs w:val="24"/>
        </w:rPr>
        <w:t>. godine.</w:t>
      </w:r>
    </w:p>
    <w:p w14:paraId="10D36B54" w14:textId="77777777" w:rsidR="00510F4C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7A304" w14:textId="77777777" w:rsidR="00510F4C" w:rsidRPr="00C04FD1" w:rsidRDefault="00510F4C" w:rsidP="00754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484E31" w14:textId="544A0F69" w:rsidR="003C380A" w:rsidRPr="00C04FD1" w:rsidRDefault="003C380A">
      <w:pPr>
        <w:rPr>
          <w:rFonts w:ascii="Times New Roman" w:hAnsi="Times New Roman" w:cs="Times New Roman"/>
          <w:sz w:val="24"/>
          <w:szCs w:val="24"/>
        </w:rPr>
      </w:pPr>
    </w:p>
    <w:sectPr w:rsidR="003C380A" w:rsidRPr="00C0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E3"/>
    <w:multiLevelType w:val="hybridMultilevel"/>
    <w:tmpl w:val="89285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5BD5"/>
    <w:multiLevelType w:val="hybridMultilevel"/>
    <w:tmpl w:val="B024E2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B60CBD"/>
    <w:multiLevelType w:val="multilevel"/>
    <w:tmpl w:val="A73C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A3BF6"/>
    <w:multiLevelType w:val="multilevel"/>
    <w:tmpl w:val="2AC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942686">
    <w:abstractNumId w:val="3"/>
  </w:num>
  <w:num w:numId="2" w16cid:durableId="1511096173">
    <w:abstractNumId w:val="2"/>
  </w:num>
  <w:num w:numId="3" w16cid:durableId="966857038">
    <w:abstractNumId w:val="0"/>
  </w:num>
  <w:num w:numId="4" w16cid:durableId="165618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B5"/>
    <w:rsid w:val="00037C0F"/>
    <w:rsid w:val="000774A5"/>
    <w:rsid w:val="001024FA"/>
    <w:rsid w:val="0020311C"/>
    <w:rsid w:val="00237EB9"/>
    <w:rsid w:val="00324A16"/>
    <w:rsid w:val="003B1BD6"/>
    <w:rsid w:val="003C380A"/>
    <w:rsid w:val="00465AB6"/>
    <w:rsid w:val="00510F4C"/>
    <w:rsid w:val="005233A5"/>
    <w:rsid w:val="005D4D6C"/>
    <w:rsid w:val="00630D1E"/>
    <w:rsid w:val="00725225"/>
    <w:rsid w:val="00731098"/>
    <w:rsid w:val="0075489E"/>
    <w:rsid w:val="007D48F8"/>
    <w:rsid w:val="007E2E98"/>
    <w:rsid w:val="00800EBA"/>
    <w:rsid w:val="009179B5"/>
    <w:rsid w:val="009B2D72"/>
    <w:rsid w:val="009D2B9C"/>
    <w:rsid w:val="00A72A76"/>
    <w:rsid w:val="00B04395"/>
    <w:rsid w:val="00C04FD1"/>
    <w:rsid w:val="00C24A41"/>
    <w:rsid w:val="00D33825"/>
    <w:rsid w:val="00DC7015"/>
    <w:rsid w:val="00E103F6"/>
    <w:rsid w:val="00E61120"/>
    <w:rsid w:val="00E63753"/>
    <w:rsid w:val="00E904A5"/>
    <w:rsid w:val="00F33509"/>
    <w:rsid w:val="00F77372"/>
    <w:rsid w:val="00FB3B1D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1E6E"/>
  <w15:chartTrackingRefBased/>
  <w15:docId w15:val="{22518189-0E16-427E-AE85-70FB6211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38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380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24A1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6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Vrtić Komiža</cp:lastModifiedBy>
  <cp:revision>2</cp:revision>
  <cp:lastPrinted>2023-12-05T07:25:00Z</cp:lastPrinted>
  <dcterms:created xsi:type="dcterms:W3CDTF">2025-06-11T07:56:00Z</dcterms:created>
  <dcterms:modified xsi:type="dcterms:W3CDTF">2025-06-11T07:56:00Z</dcterms:modified>
</cp:coreProperties>
</file>